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D216C" w14:textId="77777777" w:rsidR="00D16FB2" w:rsidRPr="00EE003F" w:rsidRDefault="00EE003F" w:rsidP="00EE003F">
      <w:pPr>
        <w:ind w:left="4248"/>
        <w:rPr>
          <w:b w:val="0"/>
        </w:rPr>
      </w:pPr>
      <w:r w:rsidRPr="00EE003F">
        <w:rPr>
          <w:b w:val="0"/>
        </w:rPr>
        <w:t>……………………</w:t>
      </w:r>
      <w:r w:rsidR="00D16FB2" w:rsidRPr="00EE003F">
        <w:rPr>
          <w:b w:val="0"/>
        </w:rPr>
        <w:t xml:space="preserve"> dn. ....................................... </w:t>
      </w:r>
    </w:p>
    <w:p w14:paraId="48A81E20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74988F0F" w14:textId="77777777" w:rsidR="00EE003F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.............................................................              </w:t>
      </w:r>
    </w:p>
    <w:p w14:paraId="1BB51FB2" w14:textId="77777777" w:rsidR="00D16FB2" w:rsidRPr="00EE003F" w:rsidRDefault="00EE003F" w:rsidP="00D16FB2">
      <w:pPr>
        <w:rPr>
          <w:b w:val="0"/>
        </w:rPr>
      </w:pPr>
      <w:r w:rsidRPr="00EE003F">
        <w:rPr>
          <w:b w:val="0"/>
        </w:rPr>
        <w:t xml:space="preserve">       </w:t>
      </w:r>
      <w:r w:rsidR="00D16FB2" w:rsidRPr="00EE003F">
        <w:rPr>
          <w:b w:val="0"/>
        </w:rPr>
        <w:t xml:space="preserve">imię i nazwisko dziecka </w:t>
      </w:r>
    </w:p>
    <w:p w14:paraId="0E8DC336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6F86B665" w14:textId="77777777" w:rsidR="00EE003F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.............................................................                  </w:t>
      </w:r>
    </w:p>
    <w:p w14:paraId="1E104158" w14:textId="77777777" w:rsidR="00D16FB2" w:rsidRPr="00EE003F" w:rsidRDefault="00EE003F" w:rsidP="00D16FB2">
      <w:pPr>
        <w:rPr>
          <w:b w:val="0"/>
        </w:rPr>
      </w:pPr>
      <w:r w:rsidRPr="00EE003F">
        <w:rPr>
          <w:b w:val="0"/>
        </w:rPr>
        <w:t xml:space="preserve">        </w:t>
      </w:r>
      <w:r w:rsidR="00D16FB2" w:rsidRPr="00EE003F">
        <w:rPr>
          <w:b w:val="0"/>
        </w:rPr>
        <w:t xml:space="preserve">PESEL dziecka </w:t>
      </w:r>
    </w:p>
    <w:p w14:paraId="70A7A229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 </w:t>
      </w:r>
    </w:p>
    <w:p w14:paraId="6A04ECE3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5A00B32E" w14:textId="77777777" w:rsidR="00D16FB2" w:rsidRPr="00EE003F" w:rsidRDefault="00D16FB2" w:rsidP="00EE003F">
      <w:pPr>
        <w:jc w:val="center"/>
      </w:pPr>
      <w:r w:rsidRPr="00EE003F">
        <w:t>OŚWIADCZENIE</w:t>
      </w:r>
    </w:p>
    <w:p w14:paraId="67E6C912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34DEDC28" w14:textId="3DECC9B3" w:rsidR="00D16FB2" w:rsidRDefault="00D16FB2" w:rsidP="009D20B8">
      <w:pPr>
        <w:rPr>
          <w:b w:val="0"/>
        </w:rPr>
      </w:pPr>
      <w:r w:rsidRPr="00EE003F">
        <w:rPr>
          <w:b w:val="0"/>
        </w:rPr>
        <w:t xml:space="preserve">Świadomy/świadoma odpowiedzialności karnej za złożenie fałszywego oświadczenia*, oświadczam, że </w:t>
      </w:r>
      <w:r w:rsidR="009D20B8">
        <w:rPr>
          <w:b w:val="0"/>
        </w:rPr>
        <w:t>wszystkie złożone oświadczenia są zgodne z prawdą.</w:t>
      </w:r>
    </w:p>
    <w:p w14:paraId="64B0AD24" w14:textId="77777777" w:rsidR="00EE003F" w:rsidRPr="00EE003F" w:rsidRDefault="00EE003F" w:rsidP="00D16FB2">
      <w:pPr>
        <w:rPr>
          <w:b w:val="0"/>
        </w:rPr>
      </w:pPr>
    </w:p>
    <w:p w14:paraId="68EF2A46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3A35A45C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36EF2A99" w14:textId="050A225F" w:rsidR="00D16FB2" w:rsidRPr="00EE003F" w:rsidRDefault="009D20B8" w:rsidP="009D20B8">
      <w:pPr>
        <w:jc w:val="right"/>
        <w:rPr>
          <w:b w:val="0"/>
        </w:rPr>
      </w:pPr>
      <w:r>
        <w:rPr>
          <w:b w:val="0"/>
        </w:rPr>
        <w:t>……………….</w:t>
      </w:r>
      <w:r w:rsidR="00D16FB2" w:rsidRPr="00EE003F">
        <w:rPr>
          <w:b w:val="0"/>
        </w:rPr>
        <w:t xml:space="preserve">…………........................................................................                                                                      podpis rodzica (opiekuna prawnego)/rodziców (opiekunów prawnych) </w:t>
      </w:r>
    </w:p>
    <w:p w14:paraId="10420CDF" w14:textId="77777777" w:rsidR="00D16FB2" w:rsidRPr="00EE003F" w:rsidRDefault="00D16FB2" w:rsidP="009D20B8">
      <w:pPr>
        <w:jc w:val="right"/>
        <w:rPr>
          <w:b w:val="0"/>
        </w:rPr>
      </w:pPr>
      <w:r w:rsidRPr="00EE003F">
        <w:rPr>
          <w:b w:val="0"/>
        </w:rPr>
        <w:t xml:space="preserve"> </w:t>
      </w:r>
    </w:p>
    <w:p w14:paraId="50F47FF5" w14:textId="77777777" w:rsidR="00D16FB2" w:rsidRDefault="00D16FB2" w:rsidP="00D16FB2">
      <w:r>
        <w:t xml:space="preserve"> </w:t>
      </w:r>
    </w:p>
    <w:p w14:paraId="4EDDB5A4" w14:textId="77777777" w:rsidR="00D16FB2" w:rsidRDefault="00D16FB2" w:rsidP="00D16FB2">
      <w:r>
        <w:t xml:space="preserve"> </w:t>
      </w:r>
    </w:p>
    <w:p w14:paraId="2A8E340A" w14:textId="77777777" w:rsidR="00D16FB2" w:rsidRDefault="00D16FB2" w:rsidP="00D16FB2">
      <w:r>
        <w:t xml:space="preserve"> </w:t>
      </w:r>
    </w:p>
    <w:p w14:paraId="2C6F26D8" w14:textId="77777777" w:rsidR="00D16FB2" w:rsidRDefault="00D16FB2" w:rsidP="00D16FB2">
      <w:r>
        <w:t xml:space="preserve"> </w:t>
      </w:r>
    </w:p>
    <w:p w14:paraId="3F3203B0" w14:textId="411995E7" w:rsidR="00D16FB2" w:rsidRPr="00EE003F" w:rsidRDefault="00D16FB2" w:rsidP="00D16FB2">
      <w:pPr>
        <w:rPr>
          <w:b w:val="0"/>
          <w:sz w:val="22"/>
          <w:szCs w:val="22"/>
        </w:rPr>
      </w:pPr>
      <w:r w:rsidRPr="00EE003F">
        <w:rPr>
          <w:b w:val="0"/>
          <w:sz w:val="22"/>
          <w:szCs w:val="22"/>
        </w:rPr>
        <w:t>* Zgodnie z art. 150 ust 6 ustawy Prawo oświatowe (Dz. U. z 20</w:t>
      </w:r>
      <w:r w:rsidR="008765A7">
        <w:rPr>
          <w:b w:val="0"/>
          <w:sz w:val="22"/>
          <w:szCs w:val="22"/>
        </w:rPr>
        <w:t>23</w:t>
      </w:r>
      <w:r w:rsidRPr="00EE003F">
        <w:rPr>
          <w:b w:val="0"/>
          <w:sz w:val="22"/>
          <w:szCs w:val="22"/>
        </w:rPr>
        <w:t xml:space="preserve"> r. poz.</w:t>
      </w:r>
      <w:r w:rsidR="008765A7">
        <w:rPr>
          <w:b w:val="0"/>
          <w:sz w:val="22"/>
          <w:szCs w:val="22"/>
        </w:rPr>
        <w:t>900</w:t>
      </w:r>
      <w:r w:rsidRPr="00EE003F">
        <w:rPr>
          <w:b w:val="0"/>
          <w:sz w:val="22"/>
          <w:szCs w:val="22"/>
        </w:rPr>
        <w:t xml:space="preserve"> ze zm.), oświadczenia potwierdzające spełnianie kryteriów rekrutacyjnych składa się pod rygorem odpowiedzialności karnej za składanie fałszywych oświadczeń. Składający oświadczenie jest zobowiązany do zawarcia w nim klauzuli następującej treści: „Jestem świadomy odpowiedzialności karnej za złożenie fałszywego oświadczenia”. Klauzula ta zastępuje pouczenie organu o odpowiedzialności karnej za składanie fałszywych oświadczeń. </w:t>
      </w:r>
    </w:p>
    <w:p w14:paraId="7CC43AE5" w14:textId="77777777" w:rsidR="00902E07" w:rsidRDefault="00902E07"/>
    <w:sectPr w:rsidR="00902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CC2"/>
    <w:rsid w:val="00065CC2"/>
    <w:rsid w:val="00584B02"/>
    <w:rsid w:val="008765A7"/>
    <w:rsid w:val="00902E07"/>
    <w:rsid w:val="009D20B8"/>
    <w:rsid w:val="00D16FB2"/>
    <w:rsid w:val="00EE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D8C05"/>
  <w15:chartTrackingRefBased/>
  <w15:docId w15:val="{D609C2E8-034A-4402-BA4F-BA4A29345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Mangal"/>
        <w:b/>
        <w:kern w:val="24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Amelia Wolska</cp:lastModifiedBy>
  <cp:revision>6</cp:revision>
  <dcterms:created xsi:type="dcterms:W3CDTF">2020-01-24T13:26:00Z</dcterms:created>
  <dcterms:modified xsi:type="dcterms:W3CDTF">2026-02-25T17:04:00Z</dcterms:modified>
</cp:coreProperties>
</file>